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0B3286">
      <w:pPr>
        <w:spacing w:before="195" w:line="219" w:lineRule="auto"/>
        <w:jc w:val="center"/>
        <w:rPr>
          <w:rFonts w:ascii="宋体" w:hAnsi="宋体" w:eastAsia="宋体" w:cs="宋体"/>
          <w:b/>
          <w:bCs/>
          <w:spacing w:val="-4"/>
          <w:sz w:val="60"/>
          <w:szCs w:val="60"/>
        </w:rPr>
      </w:pPr>
      <w:r>
        <w:rPr>
          <w:rFonts w:hint="eastAsia" w:ascii="宋体" w:hAnsi="宋体" w:eastAsia="宋体" w:cs="宋体"/>
          <w:b/>
          <w:bCs/>
          <w:spacing w:val="-4"/>
          <w:sz w:val="60"/>
          <w:szCs w:val="60"/>
          <w:lang w:val="en-US" w:eastAsia="zh-CN"/>
        </w:rPr>
        <w:t>市林草局</w:t>
      </w:r>
      <w:r>
        <w:rPr>
          <w:rFonts w:ascii="宋体" w:hAnsi="宋体" w:eastAsia="宋体" w:cs="宋体"/>
          <w:b/>
          <w:bCs/>
          <w:spacing w:val="-4"/>
          <w:sz w:val="60"/>
          <w:szCs w:val="60"/>
        </w:rPr>
        <w:t>监管对象检查分级表</w:t>
      </w:r>
    </w:p>
    <w:p w14:paraId="05872957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</w:p>
    <w:p w14:paraId="74828B62">
      <w:pPr>
        <w:spacing w:before="195" w:line="219" w:lineRule="auto"/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 xml:space="preserve">检查单位：额尔古纳市林业和草原局                      </w:t>
      </w:r>
    </w:p>
    <w:p w14:paraId="3EC94591">
      <w:pPr>
        <w:spacing w:before="195" w:line="219" w:lineRule="auto"/>
        <w:rPr>
          <w:rFonts w:hint="default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检查日期：2025年10</w:t>
      </w:r>
      <w:bookmarkStart w:id="0" w:name="_GoBack"/>
      <w:bookmarkEnd w:id="0"/>
      <w:r>
        <w:rPr>
          <w:rFonts w:hint="eastAsia" w:ascii="宋体" w:hAnsi="宋体" w:eastAsia="宋体" w:cs="宋体"/>
          <w:snapToGrid w:val="0"/>
          <w:color w:val="000000"/>
          <w:spacing w:val="2"/>
          <w:kern w:val="0"/>
          <w:sz w:val="43"/>
          <w:szCs w:val="43"/>
          <w:lang w:val="en-US" w:eastAsia="zh-CN" w:bidi="ar-SA"/>
        </w:rPr>
        <w:t>月30日</w:t>
      </w:r>
    </w:p>
    <w:p w14:paraId="7ABD7B17">
      <w:pPr>
        <w:spacing w:before="45"/>
      </w:pPr>
    </w:p>
    <w:tbl>
      <w:tblPr>
        <w:tblStyle w:val="4"/>
        <w:tblW w:w="11799" w:type="dxa"/>
        <w:tblInd w:w="17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131"/>
        <w:gridCol w:w="7668"/>
      </w:tblGrid>
      <w:tr w14:paraId="112EB5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9" w:hRule="atLeast"/>
        </w:trPr>
        <w:tc>
          <w:tcPr>
            <w:tcW w:w="4131" w:type="dxa"/>
            <w:vAlign w:val="top"/>
          </w:tcPr>
          <w:p w14:paraId="5B55B9CB">
            <w:pPr>
              <w:pStyle w:val="5"/>
              <w:spacing w:before="223" w:line="369" w:lineRule="auto"/>
              <w:ind w:left="124" w:right="95" w:firstLine="100"/>
              <w:jc w:val="both"/>
            </w:pPr>
            <w:r>
              <w:rPr>
                <w:spacing w:val="2"/>
              </w:rPr>
              <w:t>A级：具有良好的企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业信誉，社会公共信</w:t>
            </w:r>
          </w:p>
          <w:p w14:paraId="1DBD0D2C">
            <w:pPr>
              <w:pStyle w:val="5"/>
              <w:spacing w:line="219" w:lineRule="auto"/>
              <w:ind w:left="134"/>
            </w:pPr>
            <w:r>
              <w:rPr>
                <w:spacing w:val="-1"/>
              </w:rPr>
              <w:t>用等级较高。</w:t>
            </w:r>
          </w:p>
        </w:tc>
        <w:tc>
          <w:tcPr>
            <w:tcW w:w="7668" w:type="dxa"/>
            <w:vAlign w:val="top"/>
          </w:tcPr>
          <w:p w14:paraId="5D54E33B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</w:t>
            </w:r>
          </w:p>
          <w:p w14:paraId="54D7E805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</w:p>
          <w:p w14:paraId="0674B3C9">
            <w:pPr>
              <w:pStyle w:val="5"/>
              <w:spacing w:before="2" w:line="221" w:lineRule="auto"/>
              <w:ind w:left="174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2"/>
                <w:kern w:val="0"/>
                <w:sz w:val="43"/>
                <w:szCs w:val="43"/>
                <w:lang w:val="en-US" w:eastAsia="zh-CN" w:bidi="ar-SA"/>
              </w:rPr>
              <w:t>额尔古纳市森源林业经营有限公司</w:t>
            </w:r>
          </w:p>
          <w:p w14:paraId="779A06A3">
            <w:pPr>
              <w:pStyle w:val="5"/>
              <w:spacing w:before="2" w:line="221" w:lineRule="auto"/>
              <w:ind w:left="174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 xml:space="preserve">       </w:t>
            </w:r>
          </w:p>
        </w:tc>
      </w:tr>
      <w:tr w14:paraId="742C04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17" w:hRule="atLeast"/>
        </w:trPr>
        <w:tc>
          <w:tcPr>
            <w:tcW w:w="4131" w:type="dxa"/>
            <w:vAlign w:val="top"/>
          </w:tcPr>
          <w:p w14:paraId="2E68B2BA">
            <w:pPr>
              <w:pStyle w:val="5"/>
              <w:spacing w:before="273" w:line="367" w:lineRule="auto"/>
              <w:ind w:left="329" w:hanging="205"/>
              <w:jc w:val="both"/>
            </w:pPr>
            <w:r>
              <w:rPr>
                <w:spacing w:val="-9"/>
              </w:rPr>
              <w:t>B级：企业信誉较好，</w:t>
            </w:r>
            <w:r>
              <w:t xml:space="preserve"> </w:t>
            </w:r>
            <w:r>
              <w:rPr>
                <w:spacing w:val="-6"/>
              </w:rPr>
              <w:t>社会公共信用等级</w:t>
            </w:r>
          </w:p>
          <w:p w14:paraId="4D1C7579">
            <w:pPr>
              <w:pStyle w:val="5"/>
              <w:spacing w:line="219" w:lineRule="auto"/>
              <w:ind w:left="203"/>
            </w:pPr>
            <w:r>
              <w:rPr>
                <w:spacing w:val="-8"/>
              </w:rPr>
              <w:t>良好。</w:t>
            </w:r>
          </w:p>
        </w:tc>
        <w:tc>
          <w:tcPr>
            <w:tcW w:w="7668" w:type="dxa"/>
            <w:vAlign w:val="top"/>
          </w:tcPr>
          <w:p w14:paraId="44E14D2B">
            <w:pPr>
              <w:pStyle w:val="5"/>
              <w:spacing w:before="370" w:line="219" w:lineRule="auto"/>
              <w:ind w:left="174"/>
            </w:pPr>
          </w:p>
        </w:tc>
      </w:tr>
      <w:tr w14:paraId="7E5FE9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14" w:hRule="atLeast"/>
        </w:trPr>
        <w:tc>
          <w:tcPr>
            <w:tcW w:w="4131" w:type="dxa"/>
            <w:vAlign w:val="top"/>
          </w:tcPr>
          <w:p w14:paraId="66F1178C">
            <w:pPr>
              <w:pStyle w:val="5"/>
              <w:spacing w:before="274" w:line="366" w:lineRule="auto"/>
              <w:ind w:left="329" w:hanging="205"/>
              <w:jc w:val="both"/>
            </w:pPr>
            <w:r>
              <w:rPr>
                <w:spacing w:val="-9"/>
              </w:rPr>
              <w:t>C</w:t>
            </w:r>
            <w:r>
              <w:rPr>
                <w:rFonts w:hint="eastAsia"/>
                <w:spacing w:val="-9"/>
                <w:lang w:eastAsia="zh-CN"/>
              </w:rPr>
              <w:t>级</w:t>
            </w:r>
            <w:r>
              <w:rPr>
                <w:spacing w:val="-9"/>
              </w:rPr>
              <w:t>：企业信用一般，</w:t>
            </w:r>
            <w:r>
              <w:t xml:space="preserve"> </w:t>
            </w:r>
            <w:r>
              <w:rPr>
                <w:spacing w:val="-6"/>
              </w:rPr>
              <w:t>社会公共信息等级</w:t>
            </w:r>
          </w:p>
          <w:p w14:paraId="2CA60BE9">
            <w:pPr>
              <w:pStyle w:val="5"/>
              <w:spacing w:before="1" w:line="220" w:lineRule="auto"/>
              <w:ind w:left="134"/>
            </w:pPr>
            <w:r>
              <w:rPr>
                <w:spacing w:val="-8"/>
              </w:rPr>
              <w:t>较低。</w:t>
            </w:r>
          </w:p>
        </w:tc>
        <w:tc>
          <w:tcPr>
            <w:tcW w:w="7668" w:type="dxa"/>
            <w:vAlign w:val="top"/>
          </w:tcPr>
          <w:p w14:paraId="607859DC">
            <w:pPr>
              <w:pStyle w:val="5"/>
              <w:spacing w:before="268" w:line="220" w:lineRule="auto"/>
              <w:ind w:left="174"/>
            </w:pPr>
          </w:p>
        </w:tc>
      </w:tr>
    </w:tbl>
    <w:p w14:paraId="0AB9DFBE">
      <w:pPr>
        <w:rPr>
          <w:rFonts w:ascii="Arial"/>
          <w:sz w:val="21"/>
        </w:rPr>
      </w:pPr>
    </w:p>
    <w:sectPr>
      <w:pgSz w:w="17000" w:h="23380"/>
      <w:pgMar w:top="1309" w:right="2550" w:bottom="0" w:left="206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GM1YWUzNjE5Yzg5NmQzYmFlNjgwMWE4MWQ4NTFiNWYifQ=="/>
  </w:docVars>
  <w:rsids>
    <w:rsidRoot w:val="00000000"/>
    <w:rsid w:val="02A82AB4"/>
    <w:rsid w:val="084A21BB"/>
    <w:rsid w:val="0BAF63C5"/>
    <w:rsid w:val="0D551ADA"/>
    <w:rsid w:val="13A40DE8"/>
    <w:rsid w:val="1E4A30DA"/>
    <w:rsid w:val="216124C5"/>
    <w:rsid w:val="23F365D8"/>
    <w:rsid w:val="28247BA9"/>
    <w:rsid w:val="42FB063E"/>
    <w:rsid w:val="44727929"/>
    <w:rsid w:val="4ADE74C3"/>
    <w:rsid w:val="7B1E1D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5">
    <w:name w:val="Table Text"/>
    <w:basedOn w:val="1"/>
    <w:autoRedefine/>
    <w:semiHidden/>
    <w:qFormat/>
    <w:uiPriority w:val="0"/>
    <w:rPr>
      <w:rFonts w:ascii="宋体" w:hAnsi="宋体" w:eastAsia="宋体" w:cs="宋体"/>
      <w:sz w:val="43"/>
      <w:szCs w:val="43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121</Words>
  <Characters>125</Characters>
  <TotalTime>7</TotalTime>
  <ScaleCrop>false</ScaleCrop>
  <LinksUpToDate>false</LinksUpToDate>
  <CharactersWithSpaces>161</CharactersWithSpaces>
  <Application>WPS Office_12.1.0.23125_F1E327BC-269C-435d-A152-05C5408002CA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2024-01-30T14:12:00Z</dcterms:created>
  <dc:creator>Kingsoft-PDF</dc:creator>
  <cp:lastModifiedBy>清浅流年ぅ静赏繁花</cp:lastModifiedBy>
  <dcterms:modified xsi:type="dcterms:W3CDTF">2025-10-30T06:00:01Z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2024-01-30T14:12:56Z</vt:filetime>
  </property>
  <property fmtid="{D5CDD505-2E9C-101B-9397-08002B2CF9AE}" pid="4" name="UsrData">
    <vt:lpwstr>65b8936680a245001f65fbfbwl</vt:lpwstr>
  </property>
  <property fmtid="{D5CDD505-2E9C-101B-9397-08002B2CF9AE}" pid="5" name="KSOProductBuildVer">
    <vt:lpwstr>2052-12.1.0.23125</vt:lpwstr>
  </property>
  <property fmtid="{D5CDD505-2E9C-101B-9397-08002B2CF9AE}" pid="6" name="ICV">
    <vt:lpwstr>CCFEB34939BC49E8B251B8E96D839ED0_13</vt:lpwstr>
  </property>
  <property fmtid="{D5CDD505-2E9C-101B-9397-08002B2CF9AE}" pid="7" name="KSOTemplateDocerSaveRecord">
    <vt:lpwstr>eyJoZGlkIjoiNGM1YWUzNjE5Yzg5NmQzYmFlNjgwMWE4MWQ4NTFiNWYiLCJ1c2VySWQiOiIyODUxNTg3OTIifQ==</vt:lpwstr>
  </property>
</Properties>
</file>